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eastAsia="zh"/>
        </w:rPr>
        <w:t>5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“省一级学校”名单</w:t>
      </w:r>
    </w:p>
    <w:p>
      <w:pPr>
        <w:spacing w:line="480" w:lineRule="exact"/>
        <w:ind w:firstLine="3040" w:firstLineChars="950"/>
        <w:rPr>
          <w:rFonts w:hint="eastAsia"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（排序不分先后）</w:t>
      </w:r>
    </w:p>
    <w:p>
      <w:pPr>
        <w:spacing w:line="480" w:lineRule="exact"/>
        <w:ind w:firstLine="3040" w:firstLineChars="950"/>
        <w:rPr>
          <w:rFonts w:hint="eastAsia" w:ascii="楷体_GB2312" w:hAnsi="仿宋_GB2312" w:eastAsia="楷体_GB2312" w:cs="仿宋_GB2312"/>
          <w:sz w:val="32"/>
          <w:szCs w:val="32"/>
        </w:rPr>
        <w:sectPr>
          <w:footerReference r:id="rId3" w:type="default"/>
          <w:pgSz w:w="11906" w:h="16838"/>
          <w:pgMar w:top="1814" w:right="1417" w:bottom="1440" w:left="1474" w:header="851" w:footer="992" w:gutter="0"/>
          <w:cols w:space="720" w:num="1"/>
          <w:docGrid w:type="lines" w:linePitch="312" w:charSpace="0"/>
        </w:sectPr>
      </w:pP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1.海南中学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2.海南省国兴中学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3.海南省农垦中学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4.海南省农垦实验中学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5.海南师范大学附属中学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6.海南热带海洋学院附属中学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7.海南华侨中学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8.海口市第一中学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9.海口市琼山中学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10.海口实验中学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11.海口市第四中学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12.北京师范大学海口附属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学校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13.海口中学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14.海口市第二中学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15.三亚市第一中学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16.三亚市实验中学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17.中国人民大学附属中学三亚学校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18.儋州市第一中学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19.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海南省</w:t>
      </w:r>
      <w:r>
        <w:rPr>
          <w:rFonts w:hint="eastAsia" w:ascii="仿宋" w:hAnsi="仿宋" w:eastAsia="仿宋" w:cs="仿宋"/>
          <w:sz w:val="24"/>
          <w:szCs w:val="24"/>
        </w:rPr>
        <w:t>洋浦中学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20.儋州市八一中学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21.儋州市两院中学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22.儋州市第二中学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23.文昌中学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24.文昌市华侨中学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25.琼海市嘉积中学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26.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万宁市</w:t>
      </w:r>
      <w:r>
        <w:rPr>
          <w:rFonts w:hint="eastAsia" w:ascii="仿宋" w:hAnsi="仿宋" w:eastAsia="仿宋" w:cs="仿宋"/>
          <w:sz w:val="24"/>
          <w:szCs w:val="24"/>
        </w:rPr>
        <w:t>万宁中学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27.北京师范大学万宁实验学校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28.东方市东方中学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29.定安中学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30.屯昌县屯昌中学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31.澄迈中学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32.华东师范大学澄迈实验中学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33.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临高县</w:t>
      </w:r>
      <w:r>
        <w:rPr>
          <w:rFonts w:hint="eastAsia" w:ascii="仿宋" w:hAnsi="仿宋" w:eastAsia="仿宋" w:cs="仿宋"/>
          <w:sz w:val="24"/>
          <w:szCs w:val="24"/>
        </w:rPr>
        <w:t>临高中学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34.昌江黎族自治县昌江中学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35.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乐东黎族自治县</w:t>
      </w:r>
      <w:r>
        <w:rPr>
          <w:rFonts w:hint="eastAsia" w:ascii="仿宋" w:hAnsi="仿宋" w:eastAsia="仿宋" w:cs="仿宋"/>
          <w:sz w:val="24"/>
          <w:szCs w:val="24"/>
        </w:rPr>
        <w:t>乐东中学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36.华东师范大学第二附属中学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乐东黄流中学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37.陵水黎族自治县陵水中学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38.中央民族大学附属中学海南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陵水分校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39.海南中学白沙学校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40.保亭黎族苗族自治县保亭中学</w:t>
      </w:r>
    </w:p>
    <w:p>
      <w:pPr>
        <w:spacing w:line="500" w:lineRule="exact"/>
        <w:rPr>
          <w:rFonts w:hint="eastAsia"/>
        </w:rPr>
        <w:sectPr>
          <w:headerReference r:id="rId4" w:type="default"/>
          <w:footerReference r:id="rId5" w:type="default"/>
          <w:type w:val="continuous"/>
          <w:pgSz w:w="11906" w:h="16838"/>
          <w:pgMar w:top="1814" w:right="1417" w:bottom="1440" w:left="1474" w:header="851" w:footer="1134" w:gutter="0"/>
          <w:cols w:equalWidth="0" w:num="2">
            <w:col w:w="4295" w:space="425"/>
            <w:col w:w="4295"/>
          </w:cols>
          <w:docGrid w:type="lines" w:linePitch="313" w:charSpace="0"/>
        </w:sectPr>
      </w:pPr>
      <w:r>
        <w:rPr>
          <w:rFonts w:hint="eastAsia" w:ascii="仿宋" w:hAnsi="仿宋" w:eastAsia="仿宋" w:cs="仿宋"/>
          <w:sz w:val="24"/>
          <w:szCs w:val="24"/>
        </w:rPr>
        <w:t>41.华中师范大学琼中附属中学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36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36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179CE"/>
    <w:rsid w:val="39302CD2"/>
    <w:rsid w:val="68C1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ascii="Times New Roman" w:hAnsi="Times New Roman" w:eastAsia="宋体" w:cs="Times New Roman"/>
      <w:b/>
      <w:kern w:val="2"/>
      <w:sz w:val="28"/>
      <w:szCs w:val="2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吉阳区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2026-05-22T01:42:00Z</dcterms:created>
  <dc:creator>尬笑番薯</dc:creator>
  <cp:lastModifiedBy>尬笑番薯</cp:lastModifiedBy>
  <dcterms:modified xsi:type="dcterms:W3CDTF">2026-05-22T01:49:58Z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