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numPr>
          <w:ilvl w:val="-1"/>
          <w:numId w:val="0"/>
        </w:numPr>
        <w:spacing w:before="156" w:after="156"/>
        <w:ind w:left="0" w:firstLine="360" w:firstLineChars="100"/>
        <w:jc w:val="both"/>
        <w:rPr>
          <w:sz w:val="36"/>
          <w:szCs w:val="36"/>
        </w:rPr>
      </w:pPr>
      <w:r>
        <w:rPr>
          <w:rFonts w:hint="eastAsia" w:hAnsi="黑体" w:cs="宋体"/>
          <w:bCs/>
          <w:sz w:val="36"/>
          <w:szCs w:val="36"/>
        </w:rPr>
        <w:t>海南省学前教育“三类幼儿”生活费补助申请表</w:t>
      </w:r>
    </w:p>
    <w:p>
      <w:pPr>
        <w:pStyle w:val="9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</w:p>
    <w:p>
      <w:pPr>
        <w:pStyle w:val="9"/>
        <w:ind w:firstLine="0" w:firstLineChars="0"/>
        <w:jc w:val="left"/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21"/>
          <w:szCs w:val="21"/>
          <w:highlight w:val="none"/>
        </w:rPr>
        <w:t>幼儿园名称：</w:t>
      </w:r>
    </w:p>
    <w:tbl>
      <w:tblPr>
        <w:tblStyle w:val="6"/>
        <w:tblW w:w="956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7"/>
        <w:gridCol w:w="1557"/>
        <w:gridCol w:w="962"/>
        <w:gridCol w:w="615"/>
        <w:gridCol w:w="951"/>
        <w:gridCol w:w="1102"/>
        <w:gridCol w:w="1390"/>
        <w:gridCol w:w="343"/>
        <w:gridCol w:w="1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学生姓名</w:t>
            </w:r>
          </w:p>
        </w:tc>
        <w:tc>
          <w:tcPr>
            <w:tcW w:w="15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6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年级班级</w:t>
            </w: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监护人</w:t>
            </w:r>
          </w:p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手机号码</w:t>
            </w:r>
          </w:p>
        </w:tc>
        <w:tc>
          <w:tcPr>
            <w:tcW w:w="313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9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入学</w:t>
            </w:r>
          </w:p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10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出生年月</w:t>
            </w:r>
          </w:p>
        </w:tc>
        <w:tc>
          <w:tcPr>
            <w:tcW w:w="16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ind w:firstLine="1050" w:firstLineChars="500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省          市          县（区）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  <w:jc w:val="center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身份证号</w:t>
            </w:r>
            <w:r>
              <w:rPr>
                <w:rFonts w:hint="eastAsia" w:ascii="宋体" w:hAnsi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码</w:t>
            </w:r>
          </w:p>
        </w:tc>
        <w:tc>
          <w:tcPr>
            <w:tcW w:w="3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　</w:t>
            </w:r>
          </w:p>
        </w:tc>
        <w:tc>
          <w:tcPr>
            <w:tcW w:w="205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是否残疾学生</w:t>
            </w:r>
          </w:p>
        </w:tc>
        <w:tc>
          <w:tcPr>
            <w:tcW w:w="3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□是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  <w:jc w:val="center"/>
        </w:trPr>
        <w:tc>
          <w:tcPr>
            <w:tcW w:w="129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家庭经济困难类型</w:t>
            </w:r>
          </w:p>
        </w:tc>
        <w:tc>
          <w:tcPr>
            <w:tcW w:w="692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原建档立卡脱贫家庭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防止返贫致贫对象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rPr>
                <w:rFonts w:hint="eastAsia"/>
                <w:lang w:eastAsia="zh-CN"/>
              </w:rPr>
              <w:t>低保边</w:t>
            </w:r>
            <w:r>
              <w:rPr>
                <w:rFonts w:hint="eastAsia"/>
              </w:rPr>
              <w:t>缘</w:t>
            </w:r>
            <w:r>
              <w:rPr>
                <w:rFonts w:hint="eastAsia"/>
                <w:lang w:eastAsia="zh-CN"/>
              </w:rPr>
              <w:t>家庭</w:t>
            </w:r>
            <w:bookmarkStart w:id="0" w:name="_GoBack"/>
            <w:bookmarkEnd w:id="0"/>
            <w:r>
              <w:rPr>
                <w:rFonts w:hint="eastAsia"/>
                <w:lang w:eastAsia="zh-CN"/>
              </w:rPr>
              <w:t>：</w:t>
            </w:r>
            <w:r>
              <w:rPr>
                <w:rFonts w:hint="eastAsia"/>
              </w:rPr>
              <w:t>□是</w:t>
            </w:r>
            <w:r>
              <w:rPr>
                <w:rFonts w:hint="eastAsia"/>
                <w:lang w:val="en-US" w:eastAsia="zh-CN"/>
              </w:rPr>
              <w:t xml:space="preserve">                   </w:t>
            </w:r>
            <w:r>
              <w:rPr>
                <w:rFonts w:hint="eastAsia"/>
              </w:rPr>
              <w:t>低保</w:t>
            </w:r>
            <w:r>
              <w:rPr>
                <w:rFonts w:hint="eastAsia"/>
                <w:lang w:eastAsia="zh-CN"/>
              </w:rPr>
              <w:t>对象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    刚性支出</w:t>
            </w:r>
            <w:r>
              <w:rPr>
                <w:rFonts w:hint="eastAsia"/>
                <w:lang w:eastAsia="zh-CN"/>
              </w:rPr>
              <w:t>困难家庭：：</w:t>
            </w:r>
            <w:r>
              <w:rPr>
                <w:rFonts w:hint="eastAsia"/>
              </w:rPr>
              <w:t>□是</w:t>
            </w:r>
            <w:r>
              <w:rPr>
                <w:rFonts w:hint="eastAsia"/>
                <w:lang w:val="en-US" w:eastAsia="zh-CN"/>
              </w:rPr>
              <w:t xml:space="preserve">             </w:t>
            </w:r>
            <w:r>
              <w:rPr>
                <w:rFonts w:hint="eastAsia"/>
              </w:rPr>
              <w:t>特困</w:t>
            </w:r>
            <w:r>
              <w:rPr>
                <w:rFonts w:hint="eastAsia"/>
                <w:lang w:eastAsia="zh-CN"/>
              </w:rPr>
              <w:t>人员</w:t>
            </w:r>
            <w:r>
              <w:rPr>
                <w:rFonts w:hint="eastAsia"/>
              </w:rPr>
              <w:t>：□是</w:t>
            </w: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孤儿：□是</w:t>
            </w:r>
            <w:r>
              <w:rPr>
                <w:rFonts w:hint="eastAsia"/>
                <w:lang w:val="en-US" w:eastAsia="zh-CN"/>
              </w:rPr>
              <w:t xml:space="preserve">                           </w:t>
            </w:r>
            <w:r>
              <w:rPr>
                <w:rFonts w:hint="eastAsia"/>
                <w:lang w:eastAsia="zh-CN"/>
              </w:rPr>
              <w:t>困境儿童</w:t>
            </w:r>
            <w:r>
              <w:rPr>
                <w:rFonts w:hint="eastAsia"/>
              </w:rPr>
              <w:t>：□是</w:t>
            </w: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>其他低收入家庭</w:t>
            </w:r>
            <w:r>
              <w:rPr>
                <w:rFonts w:hint="eastAsia"/>
              </w:rPr>
              <w:t>：□是</w:t>
            </w:r>
            <w:r>
              <w:rPr>
                <w:rFonts w:hint="eastAsia"/>
                <w:lang w:val="en-US" w:eastAsia="zh-CN"/>
              </w:rPr>
              <w:t xml:space="preserve">                 </w:t>
            </w:r>
            <w:r>
              <w:rPr>
                <w:rFonts w:hint="eastAsia"/>
                <w:lang w:eastAsia="zh-CN"/>
              </w:rPr>
              <w:t>在档</w:t>
            </w:r>
            <w:r>
              <w:rPr>
                <w:rFonts w:hint="eastAsia"/>
              </w:rPr>
              <w:t>困难职工家庭：□是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  <w:r>
              <w:rPr>
                <w:rFonts w:hint="eastAsia"/>
              </w:rPr>
              <w:t>事实无人抚养儿童：□是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rPr>
                <w:rFonts w:hint="eastAsia"/>
              </w:rPr>
              <w:t>因公牺牲军人子女：□是</w:t>
            </w:r>
          </w:p>
          <w:p>
            <w:pPr>
              <w:widowControl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病故军人子女：□是</w:t>
            </w:r>
            <w:r>
              <w:rPr>
                <w:rFonts w:hint="eastAsia"/>
                <w:lang w:val="en-US" w:eastAsia="zh-CN"/>
              </w:rPr>
              <w:t xml:space="preserve">                   </w:t>
            </w:r>
            <w:r>
              <w:rPr>
                <w:rFonts w:hint="eastAsia"/>
              </w:rPr>
              <w:t>烈士子女：□是</w:t>
            </w:r>
            <w:r>
              <w:rPr>
                <w:rFonts w:hint="eastAsia"/>
                <w:lang w:val="en-US" w:eastAsia="zh-CN"/>
              </w:rPr>
              <w:t xml:space="preserve">   </w:t>
            </w:r>
          </w:p>
          <w:p>
            <w:pPr>
              <w:ind w:left="630" w:hanging="630" w:hangingChars="3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享受国家</w:t>
            </w:r>
            <w:r>
              <w:rPr>
                <w:rFonts w:hint="eastAsia"/>
                <w:lang w:eastAsia="zh-CN"/>
              </w:rPr>
              <w:t>定期</w:t>
            </w:r>
            <w:r>
              <w:rPr>
                <w:rFonts w:hint="eastAsia"/>
              </w:rPr>
              <w:t>抚恤的一至六级伤残军人子女：□是</w:t>
            </w:r>
            <w:r>
              <w:rPr>
                <w:rFonts w:hint="eastAsia"/>
                <w:lang w:val="en-US" w:eastAsia="zh-CN"/>
              </w:rPr>
              <w:t xml:space="preserve">               </w:t>
            </w:r>
          </w:p>
          <w:p>
            <w:pPr>
              <w:ind w:left="0" w:firstLine="0" w:firstLineChars="0"/>
              <w:jc w:val="left"/>
              <w:rPr>
                <w:rFonts w:hint="eastAsia" w:eastAsia="宋体"/>
                <w:lang w:eastAsia="zh-CN"/>
              </w:rPr>
            </w:pPr>
          </w:p>
        </w:tc>
        <w:tc>
          <w:tcPr>
            <w:tcW w:w="1347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提供家庭经济困难类型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  <w:lang w:eastAsia="zh-CN"/>
              </w:rPr>
              <w:t>相关佐证材料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18"/>
                <w:szCs w:val="18"/>
              </w:rPr>
              <w:t>给学校核实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（或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学校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通过相关部门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eastAsia="zh-CN"/>
              </w:rPr>
              <w:t>提供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的数据核实）</w:t>
            </w:r>
          </w:p>
          <w:p>
            <w:pPr>
              <w:widowControl/>
              <w:spacing w:line="22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申请理由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wordWrap w:val="0"/>
              <w:ind w:firstLine="420" w:firstLineChars="200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>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>以上勾选的家庭经济困难类型学生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残疾学生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>，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符合“三类幼儿”生活费补助申请条件，现申请“三类幼儿”生活费补助。</w:t>
            </w:r>
          </w:p>
          <w:p>
            <w:pPr>
              <w:widowControl/>
              <w:wordWrap w:val="0"/>
              <w:ind w:firstLine="3360" w:firstLineChars="1600"/>
              <w:jc w:val="left"/>
              <w:rPr>
                <w:rFonts w:hint="eastAsia" w:eastAsia="宋体"/>
                <w:sz w:val="21"/>
                <w:szCs w:val="21"/>
                <w:lang w:eastAsia="zh-CN"/>
              </w:rPr>
            </w:pPr>
          </w:p>
          <w:p>
            <w:pPr>
              <w:widowControl/>
              <w:wordWrap w:val="0"/>
              <w:ind w:firstLine="2520" w:firstLineChars="1200"/>
              <w:jc w:val="left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监护人</w:t>
            </w: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签名：</w:t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 xml:space="preserve">年   </w:t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 xml:space="preserve">月   </w:t>
            </w:r>
            <w:r>
              <w:rPr>
                <w:rFonts w:hint="eastAsia" w:ascii="Calibri" w:hAnsi="Calibri" w:eastAsia="宋体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Calibri" w:hAnsi="Calibri" w:eastAsia="宋体" w:cs="Times New Roman"/>
                <w:sz w:val="21"/>
                <w:szCs w:val="21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  <w:jc w:val="center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/>
              </w:rPr>
              <w:t>班级评议小组意见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wordWrap/>
              <w:spacing w:line="300" w:lineRule="exact"/>
              <w:ind w:firstLine="420" w:firstLineChars="200"/>
              <w:jc w:val="both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经核实，该生为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Calibri" w:hAnsi="Calibri" w:eastAsia="宋体" w:cs="Times New Roman"/>
                <w:kern w:val="2"/>
                <w:sz w:val="21"/>
                <w:szCs w:val="21"/>
                <w:lang w:val="en-US" w:eastAsia="zh-CN"/>
              </w:rPr>
              <w:t>以上勾选的家庭经济困难类型学生</w:t>
            </w:r>
            <w:r>
              <w:rPr>
                <w:rFonts w:hint="eastAsia" w:cs="Times New Roman"/>
                <w:kern w:val="2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残疾学生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，符合“三类幼儿”生活费补助申请条件，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highlight w:val="none"/>
              </w:rPr>
              <w:t>推荐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该生申请“三类幼儿”生活费补助。          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                                                               </w:t>
            </w:r>
          </w:p>
          <w:p>
            <w:pPr>
              <w:widowControl/>
              <w:wordWrap w:val="0"/>
              <w:jc w:val="center"/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   </w:t>
            </w:r>
          </w:p>
          <w:p>
            <w:pPr>
              <w:widowControl/>
              <w:wordWrap w:val="0"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     班级评议小组组长</w:t>
            </w:r>
            <w:r>
              <w:rPr>
                <w:rFonts w:hint="eastAsia" w:ascii="宋体" w:hAnsi="宋体" w:cs="宋体"/>
                <w:sz w:val="21"/>
                <w:szCs w:val="21"/>
              </w:rPr>
              <w:t>签名：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6" w:hRule="atLeast"/>
          <w:jc w:val="center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学生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资助工作小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组意见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ind w:firstLine="420" w:firstLineChars="20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经评议小组推荐，</w:t>
            </w:r>
            <w:r>
              <w:rPr>
                <w:rFonts w:hint="eastAsia"/>
                <w:lang w:eastAsia="zh-CN"/>
              </w:rPr>
              <w:t>本</w:t>
            </w:r>
            <w:r>
              <w:rPr>
                <w:rFonts w:hint="eastAsia"/>
              </w:rPr>
              <w:t>学生资助工作小组</w:t>
            </w:r>
            <w:r>
              <w:rPr>
                <w:rFonts w:hint="eastAsia"/>
                <w:lang w:eastAsia="zh-CN"/>
              </w:rPr>
              <w:t>认真</w:t>
            </w:r>
            <w:r>
              <w:rPr>
                <w:rFonts w:hint="eastAsia"/>
              </w:rPr>
              <w:t>审核，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同意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□不同意</w:t>
            </w:r>
            <w:r>
              <w:rPr>
                <w:rFonts w:hint="eastAsia"/>
                <w:lang w:eastAsia="zh-CN"/>
              </w:rPr>
              <w:t>该生申请“三类幼儿”生活费补助。</w:t>
            </w:r>
          </w:p>
          <w:p>
            <w:pPr>
              <w:pStyle w:val="2"/>
              <w:wordWrap/>
              <w:ind w:firstLine="2730" w:firstLineChars="1300"/>
              <w:rPr>
                <w:rFonts w:hint="eastAsia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评议小组组长</w:t>
            </w:r>
            <w:r>
              <w:rPr>
                <w:rFonts w:hint="eastAsia" w:ascii="宋体" w:hAnsi="宋体" w:cs="宋体"/>
                <w:sz w:val="21"/>
                <w:szCs w:val="21"/>
              </w:rPr>
              <w:t>签名：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 xml:space="preserve">               </w:t>
            </w:r>
            <w:r>
              <w:rPr>
                <w:rFonts w:hint="eastAsia" w:ascii="宋体" w:hAnsi="宋体" w:cs="宋体"/>
                <w:sz w:val="21"/>
                <w:szCs w:val="21"/>
              </w:rPr>
              <w:t xml:space="preserve">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129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学生资助工作领导小组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eastAsia="zh-CN"/>
              </w:rPr>
              <w:t>审核意见</w:t>
            </w:r>
          </w:p>
        </w:tc>
        <w:tc>
          <w:tcPr>
            <w:tcW w:w="8267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480" w:lineRule="exact"/>
              <w:ind w:firstLine="420" w:firstLineChars="200"/>
              <w:jc w:val="left"/>
              <w:rPr>
                <w:rFonts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同意 </w:t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sym w:font="Wingdings 2" w:char="00A3"/>
            </w:r>
            <w:r>
              <w:rPr>
                <w:rFonts w:hint="eastAsia" w:ascii="宋体" w:hAnsi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不同意学生资助工作小组意见</w:t>
            </w:r>
            <w:r>
              <w:rPr>
                <w:rFonts w:hint="eastAsia" w:ascii="宋体" w:hAnsi="宋体" w:cs="宋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spacing w:line="300" w:lineRule="exact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        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                                   </w:t>
            </w:r>
            <w:r>
              <w:rPr>
                <w:rFonts w:hint="eastAsia"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 单位公章</w:t>
            </w:r>
          </w:p>
          <w:p>
            <w:pPr>
              <w:widowControl/>
              <w:wordWrap w:val="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 年     月    日 </w:t>
            </w:r>
          </w:p>
        </w:tc>
      </w:tr>
    </w:tbl>
    <w:p>
      <w:pPr>
        <w:ind w:firstLine="560"/>
        <w:rPr>
          <w:rFonts w:hint="eastAsia" w:eastAsia="宋体"/>
          <w:sz w:val="28"/>
          <w:szCs w:val="28"/>
          <w:lang w:val="en-US" w:eastAsia="zh-CN"/>
        </w:rPr>
      </w:pPr>
      <w:r>
        <w:rPr>
          <w:rFonts w:hint="eastAsia"/>
          <w:lang w:eastAsia="zh-CN"/>
        </w:rPr>
        <w:t>注：本表用于残疾学生和按《海南省家庭经济困难学生认定工作实施办法（修订版）》直接认定为“特殊困难”等</w:t>
      </w:r>
      <w:r>
        <w:rPr>
          <w:rFonts w:hint="eastAsia" w:eastAsia="宋体"/>
          <w:lang w:eastAsia="zh-CN"/>
        </w:rPr>
        <w:t>级的学生</w:t>
      </w:r>
      <w:r>
        <w:rPr>
          <w:rFonts w:hint="eastAsia"/>
          <w:lang w:eastAsia="zh-CN"/>
        </w:rPr>
        <w:t>申请生活费补助</w:t>
      </w:r>
      <w:r>
        <w:rPr>
          <w:rFonts w:hint="eastAsia" w:eastAsia="宋体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2423160</wp:posOffset>
              </wp:positionH>
              <wp:positionV relativeFrom="paragraph">
                <wp:posOffset>-123825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0.8pt;margin-top:-9.75pt;height:144pt;width:144pt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ofb+tdkAAAALAQAADwAAAAAAAAABACAAAAA4AAAAZHJzL2Rvd25yZXYueG1s&#10;UEsBAhQAFAAAAAgAh07iQCYa0m4aAgAAKQQAAA4AAAAAAAAAAQAgAAAAPg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03797C"/>
    <w:multiLevelType w:val="multilevel"/>
    <w:tmpl w:val="5603797C"/>
    <w:lvl w:ilvl="0" w:tentative="0">
      <w:start w:val="1"/>
      <w:numFmt w:val="upperLetter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8"/>
      <w:suff w:val="space"/>
      <w:lvlText w:val="表%1.%2"/>
      <w:lvlJc w:val="center"/>
      <w:pPr>
        <w:ind w:left="0" w:firstLine="0"/>
      </w:pPr>
      <w:rPr>
        <w:rFonts w:hint="eastAsia" w:ascii="黑体" w:eastAsia="黑体"/>
        <w:sz w:val="21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BDF0FDA"/>
    <w:rsid w:val="0FBCA8A5"/>
    <w:rsid w:val="1BFFE355"/>
    <w:rsid w:val="249FB793"/>
    <w:rsid w:val="24B8FFDD"/>
    <w:rsid w:val="2BFF32AF"/>
    <w:rsid w:val="2ECAEB7F"/>
    <w:rsid w:val="2FDD39A4"/>
    <w:rsid w:val="31BE7D0F"/>
    <w:rsid w:val="37FF4DC6"/>
    <w:rsid w:val="3BDFDCA0"/>
    <w:rsid w:val="3DAF28AF"/>
    <w:rsid w:val="3DFD6CDD"/>
    <w:rsid w:val="3F7E2794"/>
    <w:rsid w:val="3FC78DE4"/>
    <w:rsid w:val="3FFB9E3F"/>
    <w:rsid w:val="477E10B1"/>
    <w:rsid w:val="4FBF7012"/>
    <w:rsid w:val="4FF79ACE"/>
    <w:rsid w:val="537F6B53"/>
    <w:rsid w:val="55FE2218"/>
    <w:rsid w:val="5BF44BF0"/>
    <w:rsid w:val="5CAF0087"/>
    <w:rsid w:val="5CD7DC6B"/>
    <w:rsid w:val="5DE68098"/>
    <w:rsid w:val="5F8D2F9E"/>
    <w:rsid w:val="61FE24D2"/>
    <w:rsid w:val="63ACECEB"/>
    <w:rsid w:val="65BFEDCB"/>
    <w:rsid w:val="668FBEF5"/>
    <w:rsid w:val="674DAEC6"/>
    <w:rsid w:val="67D74251"/>
    <w:rsid w:val="67F35312"/>
    <w:rsid w:val="67FD9994"/>
    <w:rsid w:val="6AFF363E"/>
    <w:rsid w:val="6AFF58F7"/>
    <w:rsid w:val="6B1DE240"/>
    <w:rsid w:val="6D662C33"/>
    <w:rsid w:val="6FE6A5A7"/>
    <w:rsid w:val="6FFF984E"/>
    <w:rsid w:val="70F74CC6"/>
    <w:rsid w:val="71782C02"/>
    <w:rsid w:val="736FDD41"/>
    <w:rsid w:val="73F6C1EA"/>
    <w:rsid w:val="74CEB39B"/>
    <w:rsid w:val="75BFC133"/>
    <w:rsid w:val="77668400"/>
    <w:rsid w:val="77F742FC"/>
    <w:rsid w:val="7AB763FF"/>
    <w:rsid w:val="7AE444D0"/>
    <w:rsid w:val="7B5B947F"/>
    <w:rsid w:val="7B69A8A9"/>
    <w:rsid w:val="7B6F5E09"/>
    <w:rsid w:val="7B7FEB08"/>
    <w:rsid w:val="7BF741CD"/>
    <w:rsid w:val="7CBFB60A"/>
    <w:rsid w:val="7CCF19D8"/>
    <w:rsid w:val="7CFF57A2"/>
    <w:rsid w:val="7DAE8209"/>
    <w:rsid w:val="7DCB81AA"/>
    <w:rsid w:val="7DDF1573"/>
    <w:rsid w:val="7DEE0C78"/>
    <w:rsid w:val="7DFD0957"/>
    <w:rsid w:val="7DFF4017"/>
    <w:rsid w:val="7E7DF885"/>
    <w:rsid w:val="7F57C776"/>
    <w:rsid w:val="7F6D38B7"/>
    <w:rsid w:val="7FCB9F04"/>
    <w:rsid w:val="7FD9C754"/>
    <w:rsid w:val="7FDD328E"/>
    <w:rsid w:val="7FDFDDA7"/>
    <w:rsid w:val="7FEFB90F"/>
    <w:rsid w:val="7FF397F7"/>
    <w:rsid w:val="7FF78105"/>
    <w:rsid w:val="7FFFC726"/>
    <w:rsid w:val="7FFFE022"/>
    <w:rsid w:val="8DFF0C57"/>
    <w:rsid w:val="967B028D"/>
    <w:rsid w:val="A9B3763A"/>
    <w:rsid w:val="AF7D7DFA"/>
    <w:rsid w:val="B16E2B9E"/>
    <w:rsid w:val="B4F81B1E"/>
    <w:rsid w:val="B87748AF"/>
    <w:rsid w:val="BBB79A3A"/>
    <w:rsid w:val="BBDDDF38"/>
    <w:rsid w:val="BE7FFB91"/>
    <w:rsid w:val="BEAFDF5C"/>
    <w:rsid w:val="CB3D453C"/>
    <w:rsid w:val="CFE3C84F"/>
    <w:rsid w:val="CFFB34DC"/>
    <w:rsid w:val="DB7F777C"/>
    <w:rsid w:val="DBEF2339"/>
    <w:rsid w:val="DD7E4D5F"/>
    <w:rsid w:val="DEEEC77E"/>
    <w:rsid w:val="DF7D4FC0"/>
    <w:rsid w:val="DFBA9BF7"/>
    <w:rsid w:val="DFBF6ADC"/>
    <w:rsid w:val="DFDFE2C5"/>
    <w:rsid w:val="E02FD658"/>
    <w:rsid w:val="E37DDA29"/>
    <w:rsid w:val="E4DBFD89"/>
    <w:rsid w:val="E777E126"/>
    <w:rsid w:val="EBDF0FDA"/>
    <w:rsid w:val="EDCEAA2D"/>
    <w:rsid w:val="EECF22F7"/>
    <w:rsid w:val="EF64B725"/>
    <w:rsid w:val="EFAFA62F"/>
    <w:rsid w:val="EFB91313"/>
    <w:rsid w:val="EFDF0E9F"/>
    <w:rsid w:val="EFDF4402"/>
    <w:rsid w:val="F1BBB6CF"/>
    <w:rsid w:val="F3DD8BEA"/>
    <w:rsid w:val="F3F61D64"/>
    <w:rsid w:val="F3FFB1E2"/>
    <w:rsid w:val="F4B54C0F"/>
    <w:rsid w:val="F6B62738"/>
    <w:rsid w:val="F6BF19B8"/>
    <w:rsid w:val="F6FAE3B3"/>
    <w:rsid w:val="F6FB14D5"/>
    <w:rsid w:val="F7E0E239"/>
    <w:rsid w:val="F7F306D5"/>
    <w:rsid w:val="F7FF144E"/>
    <w:rsid w:val="F7FF5F70"/>
    <w:rsid w:val="F7FFE816"/>
    <w:rsid w:val="FA6FBFCC"/>
    <w:rsid w:val="FD7AAB18"/>
    <w:rsid w:val="FDBF9EA2"/>
    <w:rsid w:val="FDFF4EDF"/>
    <w:rsid w:val="FE9B5EC0"/>
    <w:rsid w:val="FE9DEB7A"/>
    <w:rsid w:val="FEBF5DF7"/>
    <w:rsid w:val="FF74D10B"/>
    <w:rsid w:val="FF7B3AC1"/>
    <w:rsid w:val="FFB9AEB6"/>
    <w:rsid w:val="FFE92BA0"/>
    <w:rsid w:val="FFF8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next w:val="1"/>
    <w:qFormat/>
    <w:uiPriority w:val="0"/>
    <w:pPr>
      <w:spacing w:before="156" w:after="156" w:line="360" w:lineRule="auto"/>
      <w:ind w:firstLine="480" w:firstLineChars="200"/>
    </w:pPr>
    <w:rPr>
      <w:rFonts w:ascii="仿宋" w:hAnsi="仿宋" w:eastAsia="宋体" w:cs="Times New Roman"/>
      <w:kern w:val="2"/>
      <w:sz w:val="28"/>
      <w:szCs w:val="24"/>
      <w:lang w:val="en-US" w:eastAsia="zh-CN" w:bidi="th-TH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标准文件_附录表标题"/>
    <w:next w:val="9"/>
    <w:qFormat/>
    <w:uiPriority w:val="0"/>
    <w:pPr>
      <w:numPr>
        <w:ilvl w:val="1"/>
        <w:numId w:val="1"/>
      </w:numPr>
      <w:adjustRightInd w:val="0"/>
      <w:snapToGrid w:val="0"/>
      <w:spacing w:beforeLines="50" w:afterLines="50"/>
      <w:ind w:firstLine="42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9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2022-06-01T19:00:00Z</dcterms:created>
  <dc:creator>xulei</dc:creator>
  <cp:lastModifiedBy>kylin</cp:lastModifiedBy>
  <cp:lastPrinted>2023-11-26T19:05:00Z</cp:lastPrinted>
  <dcterms:modified xsi:type="dcterms:W3CDTF">2026-09-01T15:35:28Z</dcterms:modified>
  <dc:title>海南省家庭经济困难学生认定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4FFC0D62F45D30A9B6267B62F67853F4</vt:lpwstr>
  </property>
</Properties>
</file>