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           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防疫承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为切实做好新冠肺炎疫情防控工作，保障广大考生和涉考人员的生命安全和身体健康，确保考核工作安全、稳妥、有序进行，本人自愿签署并遵守以下承诺：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1.考试前14天本人没有出现体温37.3℃及以上、干咳、乏力、鼻塞、流涕、咽痛、腹泻等症状；本人身体健康、健康码为“绿码”，并如实填写考试前14天的体温监测记录表。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2.考试前14天本人无境外、国内中高风险区的活动轨迹。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3.考试前14天本人没有与从境外和政府最新发布出现新增病例的地区（适时调整）的人员有密切接触。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4.考试前14天本人没有与新冠肺炎确诊病例、疑似病例、无症状感染者有密切接触；与本人同居的人员也没有与新冠肺炎确诊病例、疑似病例、无症状感染者有密切接触。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5.进入考场后，本人严格遵守各项防控管理的相关规定。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对于以上承诺，本人严格遵守，如出现虚报、瞒报、漏报的个人行为，将由本人承担相关法律责任。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签字：               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 xml:space="preserve">签署日期：     </w:t>
      </w:r>
      <w:r>
        <w:rPr>
          <w:rFonts w:ascii="宋体" w:hAnsi="宋体" w:eastAsia="宋体" w:cs="Times New Roma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MDljYTBmMTUxMGQwYThiZDA3N2VlZDQ4M2JjZDQifQ=="/>
  </w:docVars>
  <w:rsids>
    <w:rsidRoot w:val="537F164C"/>
    <w:rsid w:val="537F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widowControl w:val="0"/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2022-04-28T10:53:00Z</dcterms:created>
  <dc:creator>wW</dc:creator>
  <cp:lastModifiedBy>wW</cp:lastModifiedBy>
  <dcterms:modified xsi:type="dcterms:W3CDTF">2022-04-28T10:54:44Z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19337FFB18FC49869D826FC5D0FFD140</vt:lpwstr>
  </property>
</Properties>
</file>