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81386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5：</w:t>
      </w:r>
    </w:p>
    <w:p w14:paraId="30EA5743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75302A08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28E78569"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746138C5"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48BD8DF"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9A3D9C"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5E698513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考生本人须在报名表右下方签字）；                                                                                                                  </w:t>
      </w:r>
    </w:p>
    <w:p w14:paraId="72B60617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BAB95BF"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24D08939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硕士研究生及以上学历报考的必须提供本科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研究生阶段的成绩单）；                                                                                                                                                           </w:t>
      </w:r>
    </w:p>
    <w:p w14:paraId="5579B79C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，如报名时暂无法提供，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7942B54E"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登录中国高等教育学生信息网（http://www.chsi.com.cn/xlcx/lscx.jsp）下载打印带有二维码标识的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《教育部学历证书电子注册备案表》或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学籍在线验证报告（留学归国人员不需提供）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 w14:paraId="17D72C50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7141536F"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3483A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（验原件，收复印件）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尚未取得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证书的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年应届毕业生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须就本人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承诺在202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年8月31日前取得并提供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证书，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否则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取消聘用资格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581D8B9D"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449CE8AF"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7E540779"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22E9FBA5"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教育部留学服务中心出具的《联合办学学历学位评估意见书》；</w:t>
      </w:r>
    </w:p>
    <w:p w14:paraId="08AB5991"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0F2A995-217B-4678-9E0E-C82FFCBD95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6C57AF3-EB87-43FD-B84E-76B42F1EAE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DB9977-20BD-42DB-9016-2FFC376FED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NmZjYWJmYTRhZWM5NGJjMDM3ZGIxNTZjYWRiNT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B160D62"/>
    <w:rsid w:val="1CCC7CC9"/>
    <w:rsid w:val="1D653E24"/>
    <w:rsid w:val="1E3B285C"/>
    <w:rsid w:val="1EEE23D8"/>
    <w:rsid w:val="1F4806AB"/>
    <w:rsid w:val="21051A37"/>
    <w:rsid w:val="213B6C64"/>
    <w:rsid w:val="2266415A"/>
    <w:rsid w:val="24E707BB"/>
    <w:rsid w:val="2B140DBB"/>
    <w:rsid w:val="2F4A3B8C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8A0203D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6D896A45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1037</Words>
  <Characters>1118</Characters>
  <Lines>11</Lines>
  <Paragraphs>3</Paragraphs>
  <TotalTime>3</TotalTime>
  <ScaleCrop>false</ScaleCrop>
  <LinksUpToDate>false</LinksUpToDate>
  <CharactersWithSpaces>1718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admin</dc:creator>
  <cp:lastModifiedBy>Lammy L</cp:lastModifiedBy>
  <cp:lastPrinted>2021-10-11T01:09:00Z</cp:lastPrinted>
  <dcterms:modified xsi:type="dcterms:W3CDTF">2025-11-21T07:33:18Z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BD56D1D77D6643D5BA198FEF5148DEBC_13</vt:lpwstr>
  </property>
  <property fmtid="{D5CDD505-2E9C-101B-9397-08002B2CF9AE}" pid="4" name="KSOTemplateDocerSaveRecord">
    <vt:lpwstr>eyJoZGlkIjoiNDI1NGQ4MDY4NjMxYWVlMzc3ODM2NDE0MmU1ODUxYzYiLCJ1c2VySWQiOiIzNDY0Njk2ODQifQ==</vt:lpwstr>
  </property>
</Properties>
</file>